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EA" w:rsidRDefault="007D51EA" w:rsidP="007D51E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казенное общеобразовательное учреждение «Рождественская основная общеобразовательная школа имени Героя Советского Союза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И.М.Чертенкова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Тимского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Курской области</w:t>
      </w:r>
    </w:p>
    <w:p w:rsidR="007D51EA" w:rsidRDefault="007D51EA" w:rsidP="007D51E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51EA" w:rsidRDefault="007D51EA" w:rsidP="007D51E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51EA" w:rsidRDefault="007D51EA" w:rsidP="007D51EA">
      <w:pPr>
        <w:tabs>
          <w:tab w:val="left" w:pos="7020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51EA" w:rsidRDefault="007D51EA" w:rsidP="007D51EA">
      <w:pPr>
        <w:tabs>
          <w:tab w:val="left" w:pos="7020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51EA" w:rsidRDefault="007D51EA" w:rsidP="007D51EA">
      <w:pPr>
        <w:tabs>
          <w:tab w:val="left" w:pos="7020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Принято на заседании                                                           Утверждаю:</w:t>
      </w:r>
    </w:p>
    <w:p w:rsidR="007D51EA" w:rsidRDefault="007D51EA" w:rsidP="007D51EA">
      <w:pPr>
        <w:tabs>
          <w:tab w:val="left" w:pos="7020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педагогического совета                                                       директор МКОУ «Рождественская протокол №1 от 31 августа 2022 г                                      ООШ им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И.М.Чертенкова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7D51EA" w:rsidRDefault="007D51EA" w:rsidP="007D51EA">
      <w:pPr>
        <w:tabs>
          <w:tab w:val="left" w:pos="5880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_____________ Л.Н.</w:t>
      </w:r>
      <w:r w:rsidR="004E5A14">
        <w:rPr>
          <w:rFonts w:ascii="Times New Roman" w:eastAsia="Times New Roman" w:hAnsi="Times New Roman" w:cs="Times New Roman"/>
          <w:b/>
          <w:bCs/>
          <w:sz w:val="24"/>
          <w:szCs w:val="24"/>
        </w:rPr>
        <w:t>Булгакова</w:t>
      </w:r>
    </w:p>
    <w:p w:rsidR="007D51EA" w:rsidRDefault="007D51EA" w:rsidP="007D51EA">
      <w:pPr>
        <w:tabs>
          <w:tab w:val="left" w:pos="5880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Приказ №1</w:t>
      </w:r>
      <w:r w:rsidR="004E5A14">
        <w:rPr>
          <w:rFonts w:ascii="Times New Roman" w:eastAsia="Times New Roman" w:hAnsi="Times New Roman" w:cs="Times New Roman"/>
          <w:b/>
          <w:bCs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31 августа 2022 г</w:t>
      </w:r>
    </w:p>
    <w:p w:rsidR="007D51EA" w:rsidRDefault="007D51EA" w:rsidP="007D51EA">
      <w:pPr>
        <w:tabs>
          <w:tab w:val="left" w:pos="5880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51EA" w:rsidRDefault="007D51EA" w:rsidP="007D51EA">
      <w:pPr>
        <w:rPr>
          <w:rFonts w:ascii="Times New Roman" w:hAnsi="Times New Roman" w:cs="Times New Roman"/>
        </w:rPr>
      </w:pPr>
    </w:p>
    <w:p w:rsidR="00717689" w:rsidRDefault="007D51EA" w:rsidP="004E5A14">
      <w:pPr>
        <w:jc w:val="center"/>
        <w:rPr>
          <w:rFonts w:ascii="Times New Roman" w:hAnsi="Times New Roman" w:cs="Times New Roman"/>
        </w:rPr>
      </w:pPr>
      <w:r w:rsidRPr="007D51EA">
        <w:rPr>
          <w:rFonts w:ascii="Times New Roman" w:hAnsi="Times New Roman" w:cs="Times New Roman"/>
          <w:b/>
          <w:sz w:val="28"/>
          <w:szCs w:val="28"/>
        </w:rPr>
        <w:t>Положение о наставничеств</w:t>
      </w:r>
      <w:r w:rsidR="004E5A14">
        <w:rPr>
          <w:rFonts w:ascii="Times New Roman" w:hAnsi="Times New Roman" w:cs="Times New Roman"/>
          <w:b/>
          <w:sz w:val="28"/>
          <w:szCs w:val="28"/>
        </w:rPr>
        <w:t>е</w:t>
      </w:r>
    </w:p>
    <w:p w:rsidR="00717689" w:rsidRDefault="00717689" w:rsidP="007D51EA">
      <w:pPr>
        <w:rPr>
          <w:rFonts w:ascii="Times New Roman" w:hAnsi="Times New Roman" w:cs="Times New Roman"/>
        </w:rPr>
      </w:pPr>
    </w:p>
    <w:p w:rsidR="00717689" w:rsidRPr="00717689" w:rsidRDefault="00717689" w:rsidP="007D51EA">
      <w:pPr>
        <w:rPr>
          <w:rFonts w:ascii="Times New Roman" w:hAnsi="Times New Roman" w:cs="Times New Roman"/>
          <w:b/>
        </w:rPr>
      </w:pPr>
      <w:r w:rsidRPr="00717689">
        <w:rPr>
          <w:rFonts w:ascii="Times New Roman" w:hAnsi="Times New Roman" w:cs="Times New Roman"/>
          <w:b/>
        </w:rPr>
        <w:t>1.Основные положения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 xml:space="preserve">1.1. Настоящее Положение о наставничестве (далее - Положение) </w:t>
      </w:r>
      <w:r>
        <w:rPr>
          <w:rFonts w:ascii="Times New Roman" w:hAnsi="Times New Roman" w:cs="Times New Roman"/>
        </w:rPr>
        <w:t xml:space="preserve">МКОУ «Рождественская ООШ им </w:t>
      </w:r>
      <w:proofErr w:type="spellStart"/>
      <w:r>
        <w:rPr>
          <w:rFonts w:ascii="Times New Roman" w:hAnsi="Times New Roman" w:cs="Times New Roman"/>
        </w:rPr>
        <w:t>И.М.Чертенкова</w:t>
      </w:r>
      <w:proofErr w:type="spellEnd"/>
      <w:r>
        <w:rPr>
          <w:rFonts w:ascii="Times New Roman" w:hAnsi="Times New Roman" w:cs="Times New Roman"/>
        </w:rPr>
        <w:t>» (далее -</w:t>
      </w:r>
      <w:r w:rsidRPr="00717689">
        <w:rPr>
          <w:rFonts w:ascii="Times New Roman" w:hAnsi="Times New Roman" w:cs="Times New Roman"/>
        </w:rPr>
        <w:t xml:space="preserve">Школа) разработано в соответствии с Федеральным законом от 29.12.2012 г. </w:t>
      </w:r>
      <w:proofErr w:type="spellStart"/>
      <w:r w:rsidRPr="00717689">
        <w:rPr>
          <w:rFonts w:ascii="Times New Roman" w:hAnsi="Times New Roman" w:cs="Times New Roman"/>
        </w:rPr>
        <w:t>No</w:t>
      </w:r>
      <w:proofErr w:type="spellEnd"/>
      <w:r w:rsidRPr="00717689">
        <w:rPr>
          <w:rFonts w:ascii="Times New Roman" w:hAnsi="Times New Roman" w:cs="Times New Roman"/>
        </w:rPr>
        <w:t xml:space="preserve"> 273-ФЗ «Об</w:t>
      </w:r>
      <w:r>
        <w:rPr>
          <w:rFonts w:ascii="Times New Roman" w:hAnsi="Times New Roman" w:cs="Times New Roman"/>
        </w:rPr>
        <w:t xml:space="preserve"> образовании </w:t>
      </w:r>
      <w:r w:rsidRPr="00717689">
        <w:rPr>
          <w:rFonts w:ascii="Times New Roman" w:hAnsi="Times New Roman" w:cs="Times New Roman"/>
        </w:rPr>
        <w:t>в Российской Федерации» (с изменениями и дополнениям</w:t>
      </w:r>
      <w:r>
        <w:rPr>
          <w:rFonts w:ascii="Times New Roman" w:hAnsi="Times New Roman" w:cs="Times New Roman"/>
        </w:rPr>
        <w:t xml:space="preserve">и), во исполнение постановления </w:t>
      </w:r>
      <w:r w:rsidRPr="00717689">
        <w:rPr>
          <w:rFonts w:ascii="Times New Roman" w:hAnsi="Times New Roman" w:cs="Times New Roman"/>
        </w:rPr>
        <w:t xml:space="preserve">Министерства просвещения РФ от 24.12.2019 </w:t>
      </w:r>
      <w:proofErr w:type="spellStart"/>
      <w:r w:rsidRPr="00717689">
        <w:rPr>
          <w:rFonts w:ascii="Times New Roman" w:hAnsi="Times New Roman" w:cs="Times New Roman"/>
        </w:rPr>
        <w:t>No</w:t>
      </w:r>
      <w:proofErr w:type="spellEnd"/>
      <w:r w:rsidRPr="00717689">
        <w:rPr>
          <w:rFonts w:ascii="Times New Roman" w:hAnsi="Times New Roman" w:cs="Times New Roman"/>
        </w:rPr>
        <w:t xml:space="preserve"> Р-145 «Об утвержден</w:t>
      </w:r>
      <w:r>
        <w:rPr>
          <w:rFonts w:ascii="Times New Roman" w:hAnsi="Times New Roman" w:cs="Times New Roman"/>
        </w:rPr>
        <w:t xml:space="preserve">ии методологии (целевой модели) </w:t>
      </w:r>
      <w:r w:rsidRPr="00717689">
        <w:rPr>
          <w:rFonts w:ascii="Times New Roman" w:hAnsi="Times New Roman" w:cs="Times New Roman"/>
        </w:rPr>
        <w:t>наставничества обучающихся для организаций, осуществляющих деят</w:t>
      </w:r>
      <w:r>
        <w:rPr>
          <w:rFonts w:ascii="Times New Roman" w:hAnsi="Times New Roman" w:cs="Times New Roman"/>
        </w:rPr>
        <w:t xml:space="preserve">ельность по </w:t>
      </w:r>
      <w:r w:rsidRPr="00717689">
        <w:rPr>
          <w:rFonts w:ascii="Times New Roman" w:hAnsi="Times New Roman" w:cs="Times New Roman"/>
        </w:rPr>
        <w:t>общеобразовательным, дополнительным общеобразовательным п</w:t>
      </w:r>
      <w:r>
        <w:rPr>
          <w:rFonts w:ascii="Times New Roman" w:hAnsi="Times New Roman" w:cs="Times New Roman"/>
        </w:rPr>
        <w:t xml:space="preserve">рограммам и программам среднего </w:t>
      </w:r>
      <w:r w:rsidRPr="00717689">
        <w:rPr>
          <w:rFonts w:ascii="Times New Roman" w:hAnsi="Times New Roman" w:cs="Times New Roman"/>
        </w:rPr>
        <w:t>профессионального образования, в том числе с применением луч</w:t>
      </w:r>
      <w:r>
        <w:rPr>
          <w:rFonts w:ascii="Times New Roman" w:hAnsi="Times New Roman" w:cs="Times New Roman"/>
        </w:rPr>
        <w:t xml:space="preserve">ших практик обмена опытом между </w:t>
      </w:r>
      <w:r w:rsidRPr="00717689">
        <w:rPr>
          <w:rFonts w:ascii="Times New Roman" w:hAnsi="Times New Roman" w:cs="Times New Roman"/>
        </w:rPr>
        <w:t>обучающимися».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1.2. Целевая модель наставничества разработана в целях достижения результатов федеральных и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региональных проектов «Современная школа», «Молодые профессионалы (Повышение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конкурентоспособности профессионального образования)» и «Успех каждого ребенка».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1.3. Настоящее Положение устанавливает правовой статус наставника и наставляемого,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регламентирует взаимоотношения между участниками образоват</w:t>
      </w:r>
      <w:r>
        <w:rPr>
          <w:rFonts w:ascii="Times New Roman" w:hAnsi="Times New Roman" w:cs="Times New Roman"/>
        </w:rPr>
        <w:t xml:space="preserve">ельных отношений в деятельности </w:t>
      </w:r>
      <w:r w:rsidRPr="00717689">
        <w:rPr>
          <w:rFonts w:ascii="Times New Roman" w:hAnsi="Times New Roman" w:cs="Times New Roman"/>
        </w:rPr>
        <w:t>наставничества.</w:t>
      </w:r>
    </w:p>
    <w:p w:rsidR="00717689" w:rsidRPr="00717689" w:rsidRDefault="00717689" w:rsidP="00717689">
      <w:pPr>
        <w:rPr>
          <w:rFonts w:ascii="Times New Roman" w:hAnsi="Times New Roman" w:cs="Times New Roman"/>
          <w:b/>
        </w:rPr>
      </w:pPr>
      <w:proofErr w:type="spellStart"/>
      <w:r w:rsidRPr="00717689">
        <w:rPr>
          <w:rFonts w:ascii="Times New Roman" w:hAnsi="Times New Roman" w:cs="Times New Roman"/>
          <w:b/>
        </w:rPr>
        <w:t>II.Основные</w:t>
      </w:r>
      <w:proofErr w:type="spellEnd"/>
      <w:r w:rsidRPr="00717689">
        <w:rPr>
          <w:rFonts w:ascii="Times New Roman" w:hAnsi="Times New Roman" w:cs="Times New Roman"/>
          <w:b/>
        </w:rPr>
        <w:t xml:space="preserve"> понятия и термины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2.1. Наставничество - универсальная технология передачи опыта, знаний, формирования навыков,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 xml:space="preserve">компетенций, </w:t>
      </w:r>
      <w:proofErr w:type="spellStart"/>
      <w:r w:rsidRPr="00717689">
        <w:rPr>
          <w:rFonts w:ascii="Times New Roman" w:hAnsi="Times New Roman" w:cs="Times New Roman"/>
        </w:rPr>
        <w:t>метакомпетенций</w:t>
      </w:r>
      <w:proofErr w:type="spellEnd"/>
      <w:r w:rsidRPr="00717689">
        <w:rPr>
          <w:rFonts w:ascii="Times New Roman" w:hAnsi="Times New Roman" w:cs="Times New Roman"/>
        </w:rPr>
        <w:t xml:space="preserve"> и ценностей через неформально </w:t>
      </w:r>
      <w:proofErr w:type="spellStart"/>
      <w:r w:rsidRPr="00717689">
        <w:rPr>
          <w:rFonts w:ascii="Times New Roman" w:hAnsi="Times New Roman" w:cs="Times New Roman"/>
        </w:rPr>
        <w:t>взаимообогащающее</w:t>
      </w:r>
      <w:proofErr w:type="spellEnd"/>
      <w:r w:rsidRPr="00717689">
        <w:rPr>
          <w:rFonts w:ascii="Times New Roman" w:hAnsi="Times New Roman" w:cs="Times New Roman"/>
        </w:rPr>
        <w:t xml:space="preserve"> общение,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основанное на доверии и партнерстве.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2.2. Форма наставничества - способ реализации целевой модели через организацию работы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наставнической нары или группы, участники которой находятся в заданной обстоятельствами ролевой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ситуации, определяемой основной деятельностью и позицией участников.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2.3. Программа наставничества - комплекс мероприятий и формирующих их действий,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направленных на организацию взаимоотношений наставника и наставляемого в конкретных формах для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получения ожидаемых результатов.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2.4. Наставляемый - участник программы наставничества, который через взаимодействие с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наставником и при его помощи и поддержке решает конкретные жизненные, личные и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lastRenderedPageBreak/>
        <w:t>профессиональные задачи, приобретает новый опыт и развивает новые навыки и компетенции.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2.5. Наставник - участник программы наставничества, имеющий успешный опыт в достижении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жизненного, личностного и профессионального результата, готовый и компетентный поделиться опытом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и навыками, необходимыми для стимуляции и поддержки процессов самореализации и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самосовершенствования наставляемого.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2.6. Куратор - сотрудник Школы, осуществляющий деятельность по общеобразовательным,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дополнительным общеобразовательным программам, который отвечает за организацию программы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наставничества.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2.7. Целевая модель наставничества - система условий, ресурсов и процессов, необходимых для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реализации программ наставничества в Школе.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2.8. Благодарный выпускник - выпускник Школы, который ощущает эмоциональную связь с ней,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чувствует признательность и поддерживает личными ресурсами (делится опытом, мотивирует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обучающихся и педагогов, организует стажировки и т.д.).</w:t>
      </w:r>
    </w:p>
    <w:p w:rsidR="00717689" w:rsidRPr="00717689" w:rsidRDefault="00717689" w:rsidP="00717689">
      <w:pPr>
        <w:rPr>
          <w:rFonts w:ascii="Times New Roman" w:hAnsi="Times New Roman" w:cs="Times New Roman"/>
          <w:b/>
        </w:rPr>
      </w:pPr>
      <w:r w:rsidRPr="00717689">
        <w:rPr>
          <w:rFonts w:ascii="Times New Roman" w:hAnsi="Times New Roman" w:cs="Times New Roman"/>
          <w:b/>
        </w:rPr>
        <w:t>III. Цели и задачи наставничества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3.1. Целью наставничества является максимально полное раскрытие потенциала личности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наставляемого, необходимое для успешной личной и профессиональной самореализации в современных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условиях неопределенности, а также создание условий для формирования эффективной системы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поддержки, самоопределения и профессиональной ориентации всех обучающихся в возрасте от 10 лет,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педагогических работников (далее - педагоги) разных уровней образования.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3.2. Основными задачами наставничества являются: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- разработка и реализация мероприятий дорожной карты внедрения целевой модели;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- разработка и реализация программ наставничества;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- реализация кадровой политики, в том числе: привлечение, обучение и контроль за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деятельностью наставников, принимающих участие в программе наставничества;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- инфраструктурное и материально-техническое обеспечение реализации программ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наставничества;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- осуществление персонифицированного учета обучающихся, молодых специалистов и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педагогов, участвующих в программах наставничества;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- проведение внутреннего мониторинга реализации и эффективности программ наставничества;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- формирования баз данных программ наставничества и лучших практик;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- обеспечение условий для повышения уровня профессионального мастерства педагогических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работников, задействованных в реализации целевой модели наставничества, в формате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непрерывного образования.</w:t>
      </w:r>
    </w:p>
    <w:p w:rsidR="00717689" w:rsidRPr="00717689" w:rsidRDefault="00717689" w:rsidP="00717689">
      <w:pPr>
        <w:rPr>
          <w:rFonts w:ascii="Times New Roman" w:hAnsi="Times New Roman" w:cs="Times New Roman"/>
          <w:b/>
        </w:rPr>
      </w:pPr>
      <w:r w:rsidRPr="00717689">
        <w:rPr>
          <w:rFonts w:ascii="Times New Roman" w:hAnsi="Times New Roman" w:cs="Times New Roman"/>
          <w:b/>
        </w:rPr>
        <w:t>IV. Организационные основы наставничества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4.1. Наставничество организуется на основании приказа. Руководство деятельностью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наставничества осуществляет куратор, заместитель директора по учебно-воспитательной работе.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4.2. Куратор целевой модели наставничества назначается приказом директора. Реализация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lastRenderedPageBreak/>
        <w:t>происходит через работу куратора с двумя базами: базой наставляемых и базой наставников.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4.3. Формирование баз наставников и наставляемых осуществляется директором Школы,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куратором, педагогами, классными руководителями и иными лицами Школы, располагающими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информацией о потребностях педагогов и подростков - будущих участников направления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наставничества.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4.4. Наставляемыми могут быть обучающиеся: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- проявившие выдающиеся способности;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- демонстрирующие неудовлетворительные образовательные результаты;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- с ограниченными возможностями здоровья;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- попавшие в трудную жизненную ситуацию;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- имеющие проблемы с поведением;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- не принимающие участие в жизни Школы, отстраненные от коллектива.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4.5. Наставляемыми могут быть педагоги: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- молодые специалисты;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- находящиеся в состоянии эмоционального выгорания, хронической усталости;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- находящиеся в процессе адаптации на новом месте работы;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- желающие овладеть современными программами, цифровыми навыками, ИКТ компетенциями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и т.д.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4.6. Наставниками могут быть: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- обучающиеся, мотивированные помочь сверстникам в образовательных, спортивных,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творческих и адаптационных вопросах;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- педагоги и специалисты, заинтересованные в тиражировании личного педагогического опыта и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создании продуктивной педагогической атмосферы;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- родители обучающихся - активные участники родительских советов;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- выпускники, заинтересованные в поддержке своей Школы;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- сотрудники предприятий, заинтересованные в подготовке будущих кадров;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- успешные предприниматели или общественные деятели, которые чувствуют потребность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передать свой опыт;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- ветераны педагогического труда.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4.7. База наставляемых и база наставников может меняться в зави</w:t>
      </w:r>
      <w:r>
        <w:rPr>
          <w:rFonts w:ascii="Times New Roman" w:hAnsi="Times New Roman" w:cs="Times New Roman"/>
        </w:rPr>
        <w:t xml:space="preserve">симости от потребностей Школы в </w:t>
      </w:r>
      <w:r w:rsidRPr="00717689">
        <w:rPr>
          <w:rFonts w:ascii="Times New Roman" w:hAnsi="Times New Roman" w:cs="Times New Roman"/>
        </w:rPr>
        <w:t>целом и от потребностей участников образовательных отношений: педагогов, учащихся и их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родителей (законных представителей).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 xml:space="preserve">4.8.Участие наставников и наставляемых в целевой модели наставничества основывается </w:t>
      </w:r>
      <w:proofErr w:type="gramStart"/>
      <w:r w:rsidRPr="00717689">
        <w:rPr>
          <w:rFonts w:ascii="Times New Roman" w:hAnsi="Times New Roman" w:cs="Times New Roman"/>
        </w:rPr>
        <w:t>на</w:t>
      </w:r>
      <w:proofErr w:type="gramEnd"/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добровольном согласии.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4.9 Для участия в программе заполняются согласия на обработку персональных данных от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совершеннолетних участников программы и согласия от родителей (законных представителей)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несовершеннолетних наставляемых и наставников.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lastRenderedPageBreak/>
        <w:t>4.10. Формирование наставнических пар, групп осуществляется по</w:t>
      </w:r>
      <w:r>
        <w:rPr>
          <w:rFonts w:ascii="Times New Roman" w:hAnsi="Times New Roman" w:cs="Times New Roman"/>
        </w:rPr>
        <w:t xml:space="preserve">сле знакомства с планами работы </w:t>
      </w:r>
      <w:r w:rsidRPr="00717689">
        <w:rPr>
          <w:rFonts w:ascii="Times New Roman" w:hAnsi="Times New Roman" w:cs="Times New Roman"/>
        </w:rPr>
        <w:t>по наставничеству.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4.11. Формирование наставнических пар, групп осуществляется на добровольной основе и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утверждается приказом директора.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4.12. С наставниками, приглашенными из внешней среды, составляется договор о сотрудничестве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на безвозмездной основе.</w:t>
      </w:r>
    </w:p>
    <w:p w:rsidR="00717689" w:rsidRPr="00717689" w:rsidRDefault="00717689" w:rsidP="00717689">
      <w:pPr>
        <w:rPr>
          <w:rFonts w:ascii="Times New Roman" w:hAnsi="Times New Roman" w:cs="Times New Roman"/>
          <w:b/>
        </w:rPr>
      </w:pPr>
      <w:r w:rsidRPr="00717689">
        <w:rPr>
          <w:rFonts w:ascii="Times New Roman" w:hAnsi="Times New Roman" w:cs="Times New Roman"/>
          <w:b/>
        </w:rPr>
        <w:t>V. Реализация целевой модели наставничества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5.1. Для успешной реализации целевой модели наставничества, исходя из образовательных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потребностей Школы в целевой модели наставничества рассматриваются следующие формы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наставничества: «Учитель - ученик», «Ученик - ученик», «Учитель -учитель», «Работодатель - ученик»,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«Студент - ученик». Представление программ наставничества в форме «Учитель - ученик», «Ученик -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ученик», «Учитель - учитель», «Работодатель - ученик», «Студент - ученик» на ученической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конференции, педагогическом совете и родительском совете.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5.2. Этапы комплекса мероприятий по реализации взаимодействия наставник - наставляемый.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Проведение первой (организационной) встречи наставника и наставляемого. Проведение второй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(пробной) встречи наставника и наставляемого. Проведение встречи-планирования рабочего процесса с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наставником и наставляемым. Регулярные встречи наставника и наставляемого. Проведение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заключительной встречи наставника и наставляемого.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5.3. Реализация целевой модели наставничества осуществляется в течение календарного года.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Количество встреч наставник и наставляемый определяют самостоятельно при приведении встречи -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планировании.</w:t>
      </w:r>
    </w:p>
    <w:p w:rsidR="00717689" w:rsidRPr="00717689" w:rsidRDefault="00717689" w:rsidP="00717689">
      <w:pPr>
        <w:rPr>
          <w:rFonts w:ascii="Times New Roman" w:hAnsi="Times New Roman" w:cs="Times New Roman"/>
          <w:b/>
        </w:rPr>
      </w:pPr>
      <w:r w:rsidRPr="00717689">
        <w:rPr>
          <w:rFonts w:ascii="Times New Roman" w:hAnsi="Times New Roman" w:cs="Times New Roman"/>
          <w:b/>
        </w:rPr>
        <w:t>VI. Мониторинг и оценка результатов реализации программы</w:t>
      </w:r>
    </w:p>
    <w:p w:rsidR="00717689" w:rsidRPr="00717689" w:rsidRDefault="00717689" w:rsidP="00717689">
      <w:pPr>
        <w:rPr>
          <w:rFonts w:ascii="Times New Roman" w:hAnsi="Times New Roman" w:cs="Times New Roman"/>
          <w:b/>
        </w:rPr>
      </w:pPr>
      <w:r w:rsidRPr="00717689">
        <w:rPr>
          <w:rFonts w:ascii="Times New Roman" w:hAnsi="Times New Roman" w:cs="Times New Roman"/>
          <w:b/>
        </w:rPr>
        <w:t>наставничества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6.1. Мониторинг процесса реализации программ наставничества понимается как система сбора,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обработки, хранения и использования информации о программе наставничества и/или отдельных ее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элементах.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6.2. Мониторинг программы наставничества состоит из двух основных этапов: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- оценка качества процесса реализации программы наставничества;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 xml:space="preserve">- оценка </w:t>
      </w:r>
      <w:proofErr w:type="spellStart"/>
      <w:r w:rsidRPr="00717689">
        <w:rPr>
          <w:rFonts w:ascii="Times New Roman" w:hAnsi="Times New Roman" w:cs="Times New Roman"/>
        </w:rPr>
        <w:t>мотивационно-личностного</w:t>
      </w:r>
      <w:proofErr w:type="spellEnd"/>
      <w:r w:rsidRPr="00717689">
        <w:rPr>
          <w:rFonts w:ascii="Times New Roman" w:hAnsi="Times New Roman" w:cs="Times New Roman"/>
        </w:rPr>
        <w:t xml:space="preserve">, </w:t>
      </w:r>
      <w:proofErr w:type="spellStart"/>
      <w:r w:rsidRPr="00717689">
        <w:rPr>
          <w:rFonts w:ascii="Times New Roman" w:hAnsi="Times New Roman" w:cs="Times New Roman"/>
        </w:rPr>
        <w:t>компетентностного</w:t>
      </w:r>
      <w:proofErr w:type="spellEnd"/>
      <w:r w:rsidRPr="00717689">
        <w:rPr>
          <w:rFonts w:ascii="Times New Roman" w:hAnsi="Times New Roman" w:cs="Times New Roman"/>
        </w:rPr>
        <w:t>, профессионального роста участников,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динамика образовательных результатов.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6.3. Сравнение изучаемых личностных характеристик участников наставничества проходит на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"входе" и "выходе" реализуемого плана. Мониторинг проводится куратором и наставниками два раза за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период наставничества: промежуточный и итоговый.</w:t>
      </w:r>
    </w:p>
    <w:p w:rsidR="00717689" w:rsidRPr="00717689" w:rsidRDefault="00717689" w:rsidP="00717689">
      <w:pPr>
        <w:rPr>
          <w:rFonts w:ascii="Times New Roman" w:hAnsi="Times New Roman" w:cs="Times New Roman"/>
          <w:b/>
        </w:rPr>
      </w:pPr>
      <w:r w:rsidRPr="00717689">
        <w:rPr>
          <w:rFonts w:ascii="Times New Roman" w:hAnsi="Times New Roman" w:cs="Times New Roman"/>
          <w:b/>
        </w:rPr>
        <w:t>VII. Обязанности наставника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7.1. Знать требования законодательства в сфере образования, ведомственных нормативных актов,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определяющих права и обязанности.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7.2. Разработать совместно с наставляемым план наставничества. Помогать наставляемому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lastRenderedPageBreak/>
        <w:t>осознать свои сильные и слабые стороны и определить векторы развития.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7.3. Формировать наставнические отношения в условиях доверия, взаимообогащения и открытого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диалога. Ориентироваться на близкие, достижимые для наставляемого цели, но обсуждать с ним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долгосрочную перспективу и будущее.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7.4. Предлагать свою помощь в достижении целей и желаний наставляемого и указывать на риски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и противоречия. Не навязывать наставляемому собственное мнение и позицию, но стимулировать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развитие у наставляемого своего индивидуального видения. Оказывать наставляемому личностную и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психологическую поддержку, мотивировать, подталкивать и ободрять его.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7.5. Личным примером развивать положительные качества наставляемого, корректировать его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поведение в школе, привлекать к участию в общественной жизни коллектива, содействовать развитию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общекультурного и профессионального кругозора.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7.6. Подводить итоги наставнической программы с формированием отчета о проделанной работе с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предложениями и выводами.</w:t>
      </w:r>
    </w:p>
    <w:p w:rsidR="00717689" w:rsidRPr="00717689" w:rsidRDefault="00717689" w:rsidP="00717689">
      <w:pPr>
        <w:rPr>
          <w:rFonts w:ascii="Times New Roman" w:hAnsi="Times New Roman" w:cs="Times New Roman"/>
          <w:b/>
        </w:rPr>
      </w:pPr>
      <w:r w:rsidRPr="00717689">
        <w:rPr>
          <w:rFonts w:ascii="Times New Roman" w:hAnsi="Times New Roman" w:cs="Times New Roman"/>
          <w:b/>
        </w:rPr>
        <w:t>VIII. Права наставника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8.1. Вносить на рассмотрение администрации Школы предложения по совершенствованию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работы, связанной с наставничеством.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8.2. Защищать профессиональную честь и достоинство. Знакомиться с жалобами и другими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документами, содержащими оценку его работы, давать по ним объяснения.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8.3. Проходить обучение с использованием федеральных программ.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Получать психологическое сопровождение. Участвовать в школьных, районных, региональных и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всероссийских конкурсах наставничества.</w:t>
      </w:r>
    </w:p>
    <w:p w:rsidR="00717689" w:rsidRPr="00717689" w:rsidRDefault="00717689" w:rsidP="00717689">
      <w:pPr>
        <w:rPr>
          <w:rFonts w:ascii="Times New Roman" w:hAnsi="Times New Roman" w:cs="Times New Roman"/>
          <w:b/>
        </w:rPr>
      </w:pPr>
      <w:r w:rsidRPr="00717689">
        <w:rPr>
          <w:rFonts w:ascii="Times New Roman" w:hAnsi="Times New Roman" w:cs="Times New Roman"/>
          <w:b/>
        </w:rPr>
        <w:t>IX. Обязанности наставляемого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9.1. Знать требования законодательства в сфере образования, ведомственных нормативных актов,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Устава Школы, определяющих права и обязанности.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9.2. Разработать совместно с наставляемым план наставничества. Выполнять этапы реализации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плана наставничества.</w:t>
      </w:r>
    </w:p>
    <w:p w:rsidR="00717689" w:rsidRPr="00717689" w:rsidRDefault="00717689" w:rsidP="00717689">
      <w:pPr>
        <w:rPr>
          <w:rFonts w:ascii="Times New Roman" w:hAnsi="Times New Roman" w:cs="Times New Roman"/>
          <w:b/>
        </w:rPr>
      </w:pPr>
      <w:r w:rsidRPr="00717689">
        <w:rPr>
          <w:rFonts w:ascii="Times New Roman" w:hAnsi="Times New Roman" w:cs="Times New Roman"/>
          <w:b/>
        </w:rPr>
        <w:t>X. Права наставляемого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10.1. Вносить на рассмотрение администрации Школы предложения по совершенствованию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работы, связанной с наставничеством. Рассчитывать на оказание психологического сопровождения.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10.2. Участвовать в школьных, районных, региональных и всероссийских конкурсах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наставничества.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10.3. Защищать свои интересы самостоятельно и (или) через представителя.</w:t>
      </w:r>
    </w:p>
    <w:p w:rsidR="00717689" w:rsidRPr="00717689" w:rsidRDefault="00717689" w:rsidP="00717689">
      <w:pPr>
        <w:rPr>
          <w:rFonts w:ascii="Times New Roman" w:hAnsi="Times New Roman" w:cs="Times New Roman"/>
          <w:b/>
        </w:rPr>
      </w:pPr>
      <w:r w:rsidRPr="00717689">
        <w:rPr>
          <w:rFonts w:ascii="Times New Roman" w:hAnsi="Times New Roman" w:cs="Times New Roman"/>
          <w:b/>
        </w:rPr>
        <w:t>XI. Механизмы мотивации и поощрения наставников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11.1. Мероприятия по популяризации роли наставника: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организация и проведение фестивалей, форумов, конференций наставников на школьном, городском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уровне.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11.2. Выдвижение лучших наставников на конкурсы и мероприятия на муниципальном,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lastRenderedPageBreak/>
        <w:t>региональном и федеральном уровнях.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11.3. Создание на школьном сайте специальной рубрики "Наши наставники"; методической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копилки с программами наставничества;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11.4. Награждение школьными и районными грамотами "Лучший наставник"; благодарственные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письма родителям наставников из числа обучающихся; благодарственные письма на предприятия и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организации наставников.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11.5. Предоставлять наставникам возможность принимать участие в формировании предложений,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касающихся развития Школы.</w:t>
      </w:r>
    </w:p>
    <w:p w:rsidR="00717689" w:rsidRPr="00717689" w:rsidRDefault="00717689" w:rsidP="00717689">
      <w:pPr>
        <w:rPr>
          <w:rFonts w:ascii="Times New Roman" w:hAnsi="Times New Roman" w:cs="Times New Roman"/>
          <w:b/>
        </w:rPr>
      </w:pPr>
      <w:r w:rsidRPr="00717689">
        <w:rPr>
          <w:rFonts w:ascii="Times New Roman" w:hAnsi="Times New Roman" w:cs="Times New Roman"/>
          <w:b/>
        </w:rPr>
        <w:t>XII. Документы, регламентирующие наставничество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12.1. К документам, регламентирующим деятельность наставников, относятся: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- настоящее Положение;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- приказ о внедрении целевой модели наставничества;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- целевая модель наставничества в Школе;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- дорожная карта внедрения системы наставничества в Школе;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- приказ о назначении куратора внедрения целевой</w:t>
      </w:r>
      <w:r>
        <w:rPr>
          <w:rFonts w:ascii="Times New Roman" w:hAnsi="Times New Roman" w:cs="Times New Roman"/>
        </w:rPr>
        <w:t xml:space="preserve"> модели наставничества в Школе;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- приказ «О назначении наставника и наставляемого »;</w:t>
      </w:r>
    </w:p>
    <w:p w:rsidR="00717689" w:rsidRP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- протокол заседаний педагогического, методического совета, методических объединений, на</w:t>
      </w:r>
    </w:p>
    <w:p w:rsidR="00717689" w:rsidRDefault="00717689" w:rsidP="00717689">
      <w:pPr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которых рассматривались вопросы наставнич</w:t>
      </w:r>
      <w:r>
        <w:rPr>
          <w:rFonts w:ascii="Times New Roman" w:hAnsi="Times New Roman" w:cs="Times New Roman"/>
        </w:rPr>
        <w:t>ества</w:t>
      </w:r>
    </w:p>
    <w:p w:rsidR="00717689" w:rsidRDefault="00717689" w:rsidP="007D51EA">
      <w:pPr>
        <w:rPr>
          <w:rFonts w:ascii="Times New Roman" w:hAnsi="Times New Roman" w:cs="Times New Roman"/>
        </w:rPr>
      </w:pPr>
    </w:p>
    <w:p w:rsidR="00717689" w:rsidRDefault="00717689" w:rsidP="007D51EA">
      <w:pPr>
        <w:rPr>
          <w:rFonts w:ascii="Times New Roman" w:hAnsi="Times New Roman" w:cs="Times New Roman"/>
        </w:rPr>
      </w:pPr>
    </w:p>
    <w:p w:rsidR="00717689" w:rsidRDefault="00717689" w:rsidP="007D51EA">
      <w:pPr>
        <w:rPr>
          <w:rFonts w:ascii="Times New Roman" w:hAnsi="Times New Roman" w:cs="Times New Roman"/>
        </w:rPr>
      </w:pPr>
    </w:p>
    <w:p w:rsidR="00717689" w:rsidRDefault="00717689" w:rsidP="007D51EA">
      <w:pPr>
        <w:rPr>
          <w:rFonts w:ascii="Times New Roman" w:hAnsi="Times New Roman" w:cs="Times New Roman"/>
        </w:rPr>
      </w:pPr>
    </w:p>
    <w:p w:rsidR="00717689" w:rsidRDefault="00717689" w:rsidP="007D51EA">
      <w:pPr>
        <w:rPr>
          <w:rFonts w:ascii="Times New Roman" w:hAnsi="Times New Roman" w:cs="Times New Roman"/>
        </w:rPr>
      </w:pPr>
    </w:p>
    <w:p w:rsidR="00717689" w:rsidRDefault="00717689" w:rsidP="007D51EA">
      <w:pPr>
        <w:rPr>
          <w:rFonts w:ascii="Times New Roman" w:hAnsi="Times New Roman" w:cs="Times New Roman"/>
        </w:rPr>
      </w:pPr>
    </w:p>
    <w:p w:rsidR="00717689" w:rsidRDefault="00717689" w:rsidP="007D51EA">
      <w:pPr>
        <w:rPr>
          <w:rFonts w:ascii="Times New Roman" w:hAnsi="Times New Roman" w:cs="Times New Roman"/>
        </w:rPr>
      </w:pPr>
    </w:p>
    <w:p w:rsidR="00717689" w:rsidRDefault="00717689" w:rsidP="007D51EA">
      <w:pPr>
        <w:rPr>
          <w:rFonts w:ascii="Times New Roman" w:hAnsi="Times New Roman" w:cs="Times New Roman"/>
        </w:rPr>
      </w:pPr>
    </w:p>
    <w:p w:rsidR="00717689" w:rsidRDefault="00717689" w:rsidP="007D51EA">
      <w:pPr>
        <w:rPr>
          <w:rFonts w:ascii="Times New Roman" w:hAnsi="Times New Roman" w:cs="Times New Roman"/>
        </w:rPr>
      </w:pPr>
    </w:p>
    <w:p w:rsidR="00717689" w:rsidRDefault="00717689" w:rsidP="007D51EA">
      <w:pPr>
        <w:rPr>
          <w:rFonts w:ascii="Times New Roman" w:hAnsi="Times New Roman" w:cs="Times New Roman"/>
        </w:rPr>
      </w:pPr>
    </w:p>
    <w:p w:rsidR="00717689" w:rsidRDefault="00717689" w:rsidP="007D51EA">
      <w:pPr>
        <w:rPr>
          <w:rFonts w:ascii="Times New Roman" w:hAnsi="Times New Roman" w:cs="Times New Roman"/>
        </w:rPr>
      </w:pPr>
    </w:p>
    <w:p w:rsidR="00717689" w:rsidRDefault="00717689" w:rsidP="007D51EA">
      <w:pPr>
        <w:rPr>
          <w:rFonts w:ascii="Times New Roman" w:hAnsi="Times New Roman" w:cs="Times New Roman"/>
        </w:rPr>
      </w:pPr>
    </w:p>
    <w:p w:rsidR="00717689" w:rsidRDefault="00717689" w:rsidP="007D51EA">
      <w:pPr>
        <w:rPr>
          <w:rFonts w:ascii="Times New Roman" w:hAnsi="Times New Roman" w:cs="Times New Roman"/>
        </w:rPr>
      </w:pPr>
    </w:p>
    <w:p w:rsidR="00717689" w:rsidRDefault="00717689" w:rsidP="007D51EA">
      <w:pPr>
        <w:rPr>
          <w:rFonts w:ascii="Times New Roman" w:hAnsi="Times New Roman" w:cs="Times New Roman"/>
        </w:rPr>
      </w:pPr>
    </w:p>
    <w:p w:rsidR="00717689" w:rsidRDefault="00717689" w:rsidP="007D51EA">
      <w:pPr>
        <w:rPr>
          <w:rFonts w:ascii="Times New Roman" w:hAnsi="Times New Roman" w:cs="Times New Roman"/>
        </w:rPr>
      </w:pPr>
    </w:p>
    <w:p w:rsidR="00717689" w:rsidRDefault="00717689" w:rsidP="007D51EA">
      <w:pPr>
        <w:rPr>
          <w:rFonts w:ascii="Times New Roman" w:hAnsi="Times New Roman" w:cs="Times New Roman"/>
        </w:rPr>
      </w:pPr>
    </w:p>
    <w:p w:rsidR="00717689" w:rsidRDefault="00717689" w:rsidP="007D51EA">
      <w:pPr>
        <w:rPr>
          <w:rFonts w:ascii="Times New Roman" w:hAnsi="Times New Roman" w:cs="Times New Roman"/>
        </w:rPr>
      </w:pPr>
    </w:p>
    <w:p w:rsidR="00717689" w:rsidRDefault="00717689" w:rsidP="007D51EA">
      <w:pPr>
        <w:rPr>
          <w:rFonts w:ascii="Times New Roman" w:hAnsi="Times New Roman" w:cs="Times New Roman"/>
        </w:rPr>
      </w:pPr>
    </w:p>
    <w:p w:rsidR="00717689" w:rsidRPr="007D51EA" w:rsidRDefault="00717689" w:rsidP="007D51E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17689" w:rsidRPr="007D51EA" w:rsidSect="004E5A14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C50"/>
    <w:rsid w:val="003C2E3E"/>
    <w:rsid w:val="004E5A14"/>
    <w:rsid w:val="00717689"/>
    <w:rsid w:val="007D51EA"/>
    <w:rsid w:val="00B179F6"/>
    <w:rsid w:val="00BF7D3D"/>
    <w:rsid w:val="00F6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Кочуева Л.Н.</cp:lastModifiedBy>
  <cp:revision>3</cp:revision>
  <cp:lastPrinted>2022-11-11T06:31:00Z</cp:lastPrinted>
  <dcterms:created xsi:type="dcterms:W3CDTF">2022-11-10T16:49:00Z</dcterms:created>
  <dcterms:modified xsi:type="dcterms:W3CDTF">2022-11-11T06:33:00Z</dcterms:modified>
</cp:coreProperties>
</file>